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870" w:rsidRDefault="00196870" w:rsidP="00196870">
      <w:pPr>
        <w:pStyle w:val="NormalWeb"/>
        <w:spacing w:before="0" w:beforeAutospacing="0" w:after="0" w:afterAutospacing="0"/>
        <w:rPr>
          <w:b/>
          <w:bCs/>
          <w:color w:val="000000"/>
          <w:sz w:val="20"/>
          <w:szCs w:val="20"/>
        </w:rPr>
      </w:pPr>
      <w:r w:rsidRPr="00660E08">
        <w:rPr>
          <w:b/>
          <w:bCs/>
          <w:color w:val="000000"/>
          <w:sz w:val="20"/>
          <w:szCs w:val="20"/>
        </w:rPr>
        <w:t>This page constitutes commentary</w:t>
      </w:r>
      <w:r>
        <w:rPr>
          <w:b/>
          <w:bCs/>
          <w:color w:val="000000"/>
          <w:sz w:val="20"/>
          <w:szCs w:val="20"/>
        </w:rPr>
        <w:t>, based on Fair Use,</w:t>
      </w:r>
      <w:r w:rsidRPr="00660E08">
        <w:rPr>
          <w:b/>
          <w:bCs/>
          <w:color w:val="000000"/>
          <w:sz w:val="20"/>
          <w:szCs w:val="20"/>
        </w:rPr>
        <w:t xml:space="preserve"> on a thought-provoking and insightful document.</w:t>
      </w:r>
      <w:r w:rsidRPr="00660E08">
        <w:rPr>
          <w:sz w:val="20"/>
          <w:szCs w:val="20"/>
        </w:rPr>
        <w:br/>
      </w:r>
      <w:r w:rsidRPr="00660E08">
        <w:rPr>
          <w:b/>
          <w:bCs/>
          <w:color w:val="000000"/>
          <w:sz w:val="20"/>
          <w:szCs w:val="20"/>
        </w:rPr>
        <w:t>You are encouraged to see the document in its original context unless you are interested in this</w:t>
      </w:r>
      <w:r w:rsidRPr="00660E08">
        <w:rPr>
          <w:color w:val="000000"/>
          <w:sz w:val="20"/>
          <w:szCs w:val="20"/>
        </w:rPr>
        <w:t xml:space="preserve"> </w:t>
      </w:r>
      <w:r w:rsidRPr="00660E08">
        <w:rPr>
          <w:b/>
          <w:bCs/>
          <w:color w:val="000000"/>
          <w:sz w:val="20"/>
          <w:szCs w:val="20"/>
        </w:rPr>
        <w:t>Commentary Markup by Frederick N. Chase.</w:t>
      </w:r>
      <w:r w:rsidRPr="00660E08">
        <w:rPr>
          <w:sz w:val="20"/>
          <w:szCs w:val="20"/>
        </w:rPr>
        <w:br/>
      </w:r>
      <w:r w:rsidRPr="00660E08">
        <w:rPr>
          <w:b/>
          <w:bCs/>
          <w:color w:val="000000"/>
          <w:sz w:val="20"/>
          <w:szCs w:val="20"/>
        </w:rPr>
        <w:t xml:space="preserve">The markup is </w:t>
      </w:r>
      <w:r w:rsidRPr="00660E08">
        <w:rPr>
          <w:b/>
          <w:bCs/>
          <w:i/>
          <w:iCs/>
          <w:color w:val="000000"/>
          <w:sz w:val="20"/>
          <w:szCs w:val="20"/>
          <w:u w:val="single"/>
        </w:rPr>
        <w:t>only</w:t>
      </w:r>
      <w:r w:rsidRPr="00660E08">
        <w:rPr>
          <w:b/>
          <w:bCs/>
          <w:color w:val="000000"/>
          <w:sz w:val="20"/>
          <w:szCs w:val="20"/>
        </w:rPr>
        <w:t xml:space="preserve"> via </w:t>
      </w:r>
      <w:r w:rsidRPr="00660E08">
        <w:rPr>
          <w:b/>
          <w:bCs/>
          <w:color w:val="000000"/>
          <w:sz w:val="20"/>
          <w:szCs w:val="20"/>
        </w:rPr>
        <w:br/>
      </w:r>
      <w:proofErr w:type="spellStart"/>
      <w:r w:rsidRPr="00660E08">
        <w:rPr>
          <w:b/>
          <w:bCs/>
          <w:color w:val="000000"/>
          <w:sz w:val="20"/>
          <w:szCs w:val="20"/>
        </w:rPr>
        <w:t>i</w:t>
      </w:r>
      <w:proofErr w:type="spellEnd"/>
      <w:r w:rsidRPr="00660E08">
        <w:rPr>
          <w:b/>
          <w:bCs/>
          <w:color w:val="000000"/>
          <w:sz w:val="20"/>
          <w:szCs w:val="20"/>
        </w:rPr>
        <w:t>) emphasis (</w:t>
      </w:r>
      <w:r w:rsidRPr="00660E08">
        <w:rPr>
          <w:b/>
          <w:bCs/>
          <w:color w:val="000000"/>
          <w:sz w:val="20"/>
          <w:szCs w:val="20"/>
          <w:highlight w:val="yellow"/>
        </w:rPr>
        <w:t>yellow</w:t>
      </w:r>
      <w:r w:rsidRPr="00660E08">
        <w:rPr>
          <w:b/>
          <w:bCs/>
          <w:color w:val="000000"/>
          <w:sz w:val="20"/>
          <w:szCs w:val="20"/>
        </w:rPr>
        <w:t xml:space="preserve"> highlight</w:t>
      </w:r>
      <w:r>
        <w:rPr>
          <w:b/>
          <w:bCs/>
          <w:color w:val="000000"/>
          <w:sz w:val="20"/>
          <w:szCs w:val="20"/>
        </w:rPr>
        <w:t>,</w:t>
      </w:r>
      <w:r w:rsidRPr="00660E08">
        <w:rPr>
          <w:b/>
          <w:bCs/>
          <w:color w:val="FF0000"/>
          <w:sz w:val="20"/>
          <w:szCs w:val="20"/>
        </w:rPr>
        <w:t xml:space="preserve"> red</w:t>
      </w:r>
      <w:r w:rsidRPr="00660E08">
        <w:rPr>
          <w:b/>
          <w:bCs/>
          <w:color w:val="000000"/>
          <w:sz w:val="20"/>
          <w:szCs w:val="20"/>
        </w:rPr>
        <w:t xml:space="preserve">, bold, underline, or font size), </w:t>
      </w:r>
    </w:p>
    <w:p w:rsidR="00196870" w:rsidRPr="00660E08" w:rsidRDefault="00196870" w:rsidP="00196870">
      <w:pPr>
        <w:pStyle w:val="NormalWeb"/>
        <w:spacing w:before="0" w:beforeAutospacing="0" w:after="0" w:afterAutospacing="0"/>
        <w:rPr>
          <w:b/>
          <w:bCs/>
          <w:color w:val="000000"/>
          <w:sz w:val="20"/>
          <w:szCs w:val="20"/>
        </w:rPr>
      </w:pPr>
      <w:r w:rsidRPr="00660E08">
        <w:rPr>
          <w:b/>
          <w:bCs/>
          <w:color w:val="000000"/>
          <w:sz w:val="20"/>
          <w:szCs w:val="20"/>
        </w:rPr>
        <w:t xml:space="preserve">ii) </w:t>
      </w:r>
      <w:r w:rsidRPr="00660E08">
        <w:rPr>
          <w:b/>
          <w:bCs/>
          <w:color w:val="FF66FF"/>
          <w:sz w:val="20"/>
          <w:szCs w:val="20"/>
        </w:rPr>
        <w:t>[p</w:t>
      </w:r>
      <w:r w:rsidRPr="00660E08">
        <w:rPr>
          <w:b/>
          <w:bCs/>
          <w:color w:val="FF00FF"/>
          <w:sz w:val="20"/>
          <w:szCs w:val="20"/>
        </w:rPr>
        <w:t>ink </w:t>
      </w:r>
      <w:r w:rsidRPr="00660E08">
        <w:rPr>
          <w:b/>
          <w:bCs/>
          <w:sz w:val="20"/>
          <w:szCs w:val="20"/>
        </w:rPr>
        <w:t>bracketed</w:t>
      </w:r>
      <w:r w:rsidRPr="00660E08">
        <w:rPr>
          <w:b/>
          <w:bCs/>
          <w:color w:val="FF00FF"/>
          <w:sz w:val="20"/>
          <w:szCs w:val="20"/>
        </w:rPr>
        <w:t xml:space="preserve"> </w:t>
      </w:r>
      <w:r w:rsidRPr="00660E08">
        <w:rPr>
          <w:b/>
          <w:bCs/>
          <w:color w:val="000000"/>
          <w:sz w:val="20"/>
          <w:szCs w:val="20"/>
        </w:rPr>
        <w:t>commentary</w:t>
      </w:r>
      <w:r w:rsidRPr="00660E08">
        <w:rPr>
          <w:b/>
          <w:bCs/>
          <w:color w:val="FF66FF"/>
          <w:sz w:val="20"/>
          <w:szCs w:val="20"/>
        </w:rPr>
        <w:t>]</w:t>
      </w:r>
      <w:r w:rsidRPr="00660E08">
        <w:rPr>
          <w:b/>
          <w:bCs/>
          <w:color w:val="000000"/>
          <w:sz w:val="20"/>
          <w:szCs w:val="20"/>
        </w:rPr>
        <w:t xml:space="preserve">, </w:t>
      </w:r>
      <w:r w:rsidRPr="00660E08">
        <w:rPr>
          <w:sz w:val="20"/>
          <w:szCs w:val="20"/>
        </w:rPr>
        <w:br/>
      </w:r>
      <w:r w:rsidRPr="00660E08">
        <w:rPr>
          <w:b/>
          <w:bCs/>
          <w:color w:val="000000"/>
          <w:sz w:val="20"/>
          <w:szCs w:val="20"/>
        </w:rPr>
        <w:t>iii) hypertext linking of a term or statement to a web page believed to offer quick uncontroversial augmentation and</w:t>
      </w:r>
      <w:r w:rsidRPr="00660E08">
        <w:rPr>
          <w:b/>
          <w:bCs/>
          <w:color w:val="000000"/>
          <w:sz w:val="20"/>
          <w:szCs w:val="20"/>
        </w:rPr>
        <w:br/>
      </w:r>
      <w:proofErr w:type="gramStart"/>
      <w:r w:rsidRPr="00660E08">
        <w:rPr>
          <w:b/>
          <w:bCs/>
          <w:color w:val="000000"/>
          <w:sz w:val="20"/>
          <w:szCs w:val="20"/>
        </w:rPr>
        <w:t>iv</w:t>
      </w:r>
      <w:proofErr w:type="gramEnd"/>
      <w:r w:rsidRPr="00660E08">
        <w:rPr>
          <w:b/>
          <w:bCs/>
          <w:color w:val="000000"/>
          <w:sz w:val="20"/>
          <w:szCs w:val="20"/>
        </w:rPr>
        <w:t xml:space="preserve">) omission (elision) of material </w:t>
      </w:r>
      <w:r>
        <w:rPr>
          <w:b/>
          <w:bCs/>
          <w:color w:val="000000"/>
          <w:sz w:val="20"/>
          <w:szCs w:val="20"/>
        </w:rPr>
        <w:t>–</w:t>
      </w:r>
      <w:r w:rsidRPr="00660E08">
        <w:rPr>
          <w:b/>
          <w:bCs/>
          <w:color w:val="000000"/>
          <w:sz w:val="20"/>
          <w:szCs w:val="20"/>
        </w:rPr>
        <w:t xml:space="preserve"> </w:t>
      </w:r>
      <w:r>
        <w:rPr>
          <w:b/>
          <w:bCs/>
          <w:color w:val="000000"/>
          <w:sz w:val="20"/>
          <w:szCs w:val="20"/>
        </w:rPr>
        <w:t xml:space="preserve">indicated </w:t>
      </w:r>
      <w:r w:rsidRPr="00660E08">
        <w:rPr>
          <w:b/>
          <w:bCs/>
          <w:color w:val="000000"/>
          <w:sz w:val="20"/>
          <w:szCs w:val="20"/>
        </w:rPr>
        <w:t>by a series of dots somewhat proportional to the amount of original material elided.</w:t>
      </w:r>
      <w:r w:rsidRPr="00660E08">
        <w:rPr>
          <w:sz w:val="20"/>
          <w:szCs w:val="20"/>
        </w:rPr>
        <w:br/>
      </w:r>
      <w:r w:rsidRPr="00660E08">
        <w:rPr>
          <w:b/>
          <w:bCs/>
          <w:color w:val="000000"/>
          <w:sz w:val="20"/>
          <w:szCs w:val="20"/>
        </w:rPr>
        <w:t>This page is part of the </w:t>
      </w:r>
      <w:proofErr w:type="spellStart"/>
      <w:r w:rsidRPr="00660E08">
        <w:rPr>
          <w:sz w:val="20"/>
          <w:szCs w:val="20"/>
        </w:rPr>
        <w:fldChar w:fldCharType="begin"/>
      </w:r>
      <w:r w:rsidRPr="00660E08">
        <w:rPr>
          <w:sz w:val="20"/>
          <w:szCs w:val="20"/>
        </w:rPr>
        <w:instrText xml:space="preserve"> HYPERLINK "http://chasegalleryconnect.org/FNC_C/Micron_F/homeplace_.html" </w:instrText>
      </w:r>
      <w:r w:rsidRPr="00660E08">
        <w:rPr>
          <w:sz w:val="20"/>
          <w:szCs w:val="20"/>
        </w:rPr>
        <w:fldChar w:fldCharType="separate"/>
      </w:r>
      <w:r w:rsidRPr="00660E08">
        <w:rPr>
          <w:rStyle w:val="Hyperlink"/>
          <w:b/>
          <w:bCs/>
          <w:sz w:val="20"/>
          <w:szCs w:val="20"/>
        </w:rPr>
        <w:t>hom</w:t>
      </w:r>
      <w:bookmarkStart w:id="0" w:name="_GoBack"/>
      <w:bookmarkEnd w:id="0"/>
      <w:r w:rsidRPr="00660E08">
        <w:rPr>
          <w:rStyle w:val="Hyperlink"/>
          <w:b/>
          <w:bCs/>
          <w:sz w:val="20"/>
          <w:szCs w:val="20"/>
        </w:rPr>
        <w:t>e</w:t>
      </w:r>
      <w:r w:rsidRPr="00660E08">
        <w:rPr>
          <w:rStyle w:val="Hyperlink"/>
          <w:b/>
          <w:bCs/>
          <w:sz w:val="20"/>
          <w:szCs w:val="20"/>
        </w:rPr>
        <w:t>p</w:t>
      </w:r>
      <w:r w:rsidRPr="00660E08">
        <w:rPr>
          <w:rStyle w:val="Hyperlink"/>
          <w:b/>
          <w:bCs/>
          <w:sz w:val="20"/>
          <w:szCs w:val="20"/>
        </w:rPr>
        <w:t>l</w:t>
      </w:r>
      <w:r w:rsidRPr="00660E08">
        <w:rPr>
          <w:rStyle w:val="Hyperlink"/>
          <w:b/>
          <w:bCs/>
          <w:sz w:val="20"/>
          <w:szCs w:val="20"/>
        </w:rPr>
        <w:t>ace</w:t>
      </w:r>
      <w:proofErr w:type="spellEnd"/>
      <w:r w:rsidRPr="00660E08">
        <w:rPr>
          <w:sz w:val="20"/>
          <w:szCs w:val="20"/>
        </w:rPr>
        <w:fldChar w:fldCharType="end"/>
      </w:r>
      <w:r w:rsidRPr="00660E08">
        <w:rPr>
          <w:color w:val="000000"/>
          <w:sz w:val="20"/>
          <w:szCs w:val="20"/>
        </w:rPr>
        <w:t xml:space="preserve"> </w:t>
      </w:r>
      <w:r w:rsidRPr="00660E08">
        <w:rPr>
          <w:b/>
          <w:bCs/>
          <w:color w:val="000000"/>
          <w:sz w:val="20"/>
          <w:szCs w:val="20"/>
        </w:rPr>
        <w:t xml:space="preserve">web portal. </w:t>
      </w:r>
      <w:proofErr w:type="spellStart"/>
      <w:r w:rsidRPr="00660E08">
        <w:rPr>
          <w:b/>
          <w:bCs/>
          <w:color w:val="000000"/>
          <w:sz w:val="20"/>
          <w:szCs w:val="20"/>
        </w:rPr>
        <w:t>Homeplace</w:t>
      </w:r>
      <w:proofErr w:type="spellEnd"/>
      <w:r w:rsidRPr="00660E08">
        <w:rPr>
          <w:b/>
          <w:bCs/>
          <w:color w:val="000000"/>
          <w:sz w:val="20"/>
          <w:szCs w:val="20"/>
        </w:rPr>
        <w:t xml:space="preserve"> is advertisement-free</w:t>
      </w:r>
      <w:r>
        <w:rPr>
          <w:b/>
          <w:bCs/>
          <w:color w:val="000000"/>
          <w:sz w:val="20"/>
          <w:szCs w:val="20"/>
        </w:rPr>
        <w:t xml:space="preserve"> and not for profit</w:t>
      </w:r>
      <w:r w:rsidRPr="00660E08">
        <w:rPr>
          <w:b/>
          <w:bCs/>
          <w:color w:val="000000"/>
          <w:sz w:val="20"/>
          <w:szCs w:val="20"/>
        </w:rPr>
        <w:t>.</w:t>
      </w:r>
    </w:p>
    <w:p w:rsidR="00196870" w:rsidRDefault="00196870" w:rsidP="00196870"/>
    <w:p w:rsidR="00F72DE2" w:rsidRDefault="00F72DE2" w:rsidP="00F72DE2">
      <w:pPr>
        <w:pStyle w:val="Heading1"/>
      </w:pPr>
      <w:r>
        <w:t xml:space="preserve">20240826 </w:t>
      </w:r>
      <w:r w:rsidR="00307218">
        <w:t>K</w:t>
      </w:r>
      <w:r w:rsidRPr="00F72DE2">
        <w:t xml:space="preserve">ennedy-family-comes-out-swinging-against </w:t>
      </w:r>
    </w:p>
    <w:p w:rsidR="001D7F91" w:rsidRDefault="00F72DE2">
      <w:hyperlink r:id="rId4" w:history="1">
        <w:r w:rsidRPr="00F72DE2">
          <w:rPr>
            <w:rStyle w:val="Hyperlink"/>
          </w:rPr>
          <w:t>https://www.thedailybeast.com/kennedy-family-comes-out-swinging-against-obscene-rfk-jr</w:t>
        </w:r>
      </w:hyperlink>
    </w:p>
    <w:p w:rsidR="006702F5" w:rsidRDefault="006702F5"/>
    <w:p w:rsidR="00196870" w:rsidRDefault="00196870"/>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Multiple siblings of former independent presidential candidate </w:t>
      </w:r>
      <w:hyperlink r:id="rId5" w:history="1">
        <w:r>
          <w:rPr>
            <w:rStyle w:val="Hyperlink"/>
            <w:rFonts w:ascii="Georgia" w:hAnsi="Georgia"/>
            <w:sz w:val="29"/>
            <w:szCs w:val="29"/>
          </w:rPr>
          <w:t>Robert F. Kennedy Jr.</w:t>
        </w:r>
      </w:hyperlink>
      <w:r>
        <w:rPr>
          <w:rFonts w:ascii="Georgia" w:hAnsi="Georgia"/>
          <w:color w:val="283741"/>
          <w:sz w:val="29"/>
          <w:szCs w:val="29"/>
        </w:rPr>
        <w:t> spent the weekend condemning their family member after he suspended his campaign and endorsed the Republican nominee, former President </w:t>
      </w:r>
      <w:hyperlink r:id="rId6" w:history="1">
        <w:r>
          <w:rPr>
            <w:rStyle w:val="Hyperlink"/>
            <w:rFonts w:ascii="Georgia" w:hAnsi="Georgia"/>
            <w:sz w:val="29"/>
            <w:szCs w:val="29"/>
          </w:rPr>
          <w:t>Donald Trump</w:t>
        </w:r>
      </w:hyperlink>
      <w:r>
        <w:rPr>
          <w:rFonts w:ascii="Georgia" w:hAnsi="Georgia"/>
          <w:color w:val="283741"/>
          <w:sz w:val="29"/>
          <w:szCs w:val="29"/>
        </w:rPr>
        <w:t>, defying the Kennedy family’s decades-long association with the Democratic Party.</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sidRPr="006702F5">
        <w:rPr>
          <w:rFonts w:ascii="Georgia" w:hAnsi="Georgia"/>
          <w:color w:val="FF0000"/>
          <w:sz w:val="29"/>
          <w:szCs w:val="29"/>
        </w:rPr>
        <w:t>Kerry Kennedy</w:t>
      </w:r>
      <w:r>
        <w:rPr>
          <w:rFonts w:ascii="Georgia" w:hAnsi="Georgia"/>
          <w:color w:val="283741"/>
          <w:sz w:val="29"/>
          <w:szCs w:val="29"/>
        </w:rPr>
        <w:t>, RFK Jr.’s sister, went scorched-earth on cable shows against her brother, claiming she was planning to “separate and disassociate myself from Robert Kennedy Jr. and his flagrant and inexplicable effort to desecrate and trample and set fire to my father’s memory.”</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 xml:space="preserve">“I think if my dad were alive today, the real Robert Kennedy would have detested almost everything Donald Trump represents,” Kerry told Jen Psaki, the former Joe Biden press secretary, on </w:t>
      </w:r>
      <w:r w:rsidRPr="00307218">
        <w:rPr>
          <w:rFonts w:ascii="Georgia" w:hAnsi="Georgia"/>
          <w:color w:val="FF0000"/>
          <w:sz w:val="29"/>
          <w:szCs w:val="29"/>
        </w:rPr>
        <w:t>her</w:t>
      </w:r>
      <w:r>
        <w:rPr>
          <w:rFonts w:ascii="Georgia" w:hAnsi="Georgia"/>
          <w:color w:val="283741"/>
          <w:sz w:val="29"/>
          <w:szCs w:val="29"/>
        </w:rPr>
        <w:t> </w:t>
      </w:r>
      <w:hyperlink r:id="rId7" w:history="1">
        <w:r>
          <w:rPr>
            <w:rStyle w:val="Hyperlink"/>
            <w:rFonts w:ascii="Georgia" w:hAnsi="Georgia"/>
            <w:sz w:val="29"/>
            <w:szCs w:val="29"/>
          </w:rPr>
          <w:t>MSNBC</w:t>
        </w:r>
      </w:hyperlink>
      <w:r>
        <w:rPr>
          <w:rFonts w:ascii="Georgia" w:hAnsi="Georgia"/>
          <w:color w:val="283741"/>
          <w:sz w:val="29"/>
          <w:szCs w:val="29"/>
        </w:rPr>
        <w:t> </w:t>
      </w:r>
      <w:r w:rsidR="00307218" w:rsidRPr="006702F5">
        <w:rPr>
          <w:rFonts w:ascii="Georgia" w:hAnsi="Georgia"/>
          <w:color w:val="FF66FF"/>
          <w:sz w:val="29"/>
          <w:szCs w:val="29"/>
        </w:rPr>
        <w:t>[</w:t>
      </w:r>
      <w:r w:rsidR="00307218">
        <w:rPr>
          <w:rFonts w:ascii="Georgia" w:hAnsi="Georgia"/>
          <w:color w:val="FF66FF"/>
          <w:sz w:val="29"/>
          <w:szCs w:val="29"/>
        </w:rPr>
        <w:t>MSM</w:t>
      </w:r>
      <w:r w:rsidR="00307218" w:rsidRPr="006702F5">
        <w:rPr>
          <w:rFonts w:ascii="Georgia" w:hAnsi="Georgia"/>
          <w:color w:val="FF66FF"/>
          <w:sz w:val="29"/>
          <w:szCs w:val="29"/>
        </w:rPr>
        <w:t>]</w:t>
      </w:r>
      <w:r w:rsidR="00307218">
        <w:rPr>
          <w:rFonts w:ascii="Georgia" w:hAnsi="Georgia"/>
          <w:color w:val="FF66FF"/>
          <w:sz w:val="29"/>
          <w:szCs w:val="29"/>
        </w:rPr>
        <w:t xml:space="preserve"> </w:t>
      </w:r>
      <w:r w:rsidRPr="00307218">
        <w:rPr>
          <w:rFonts w:ascii="Georgia" w:hAnsi="Georgia"/>
          <w:color w:val="FF0000"/>
          <w:sz w:val="29"/>
          <w:szCs w:val="29"/>
        </w:rPr>
        <w:t>show</w:t>
      </w:r>
      <w:r>
        <w:rPr>
          <w:rFonts w:ascii="Georgia" w:hAnsi="Georgia"/>
          <w:color w:val="283741"/>
          <w:sz w:val="29"/>
          <w:szCs w:val="29"/>
        </w:rPr>
        <w:t xml:space="preserve"> on Sunday. “I’m </w:t>
      </w:r>
      <w:r w:rsidRPr="00307218">
        <w:rPr>
          <w:rFonts w:ascii="Georgia" w:hAnsi="Georgia"/>
          <w:b/>
          <w:color w:val="283741"/>
          <w:sz w:val="29"/>
          <w:szCs w:val="29"/>
        </w:rPr>
        <w:t>outraged and disgusted</w:t>
      </w:r>
      <w:r>
        <w:rPr>
          <w:rFonts w:ascii="Georgia" w:hAnsi="Georgia"/>
          <w:color w:val="283741"/>
          <w:sz w:val="29"/>
          <w:szCs w:val="29"/>
        </w:rPr>
        <w:t xml:space="preserve"> by my brother’s </w:t>
      </w:r>
      <w:r w:rsidRPr="00307218">
        <w:rPr>
          <w:rFonts w:ascii="Georgia" w:hAnsi="Georgia"/>
          <w:b/>
          <w:color w:val="283741"/>
          <w:sz w:val="29"/>
          <w:szCs w:val="29"/>
        </w:rPr>
        <w:t>gaudy and obscene</w:t>
      </w:r>
      <w:r>
        <w:rPr>
          <w:rFonts w:ascii="Georgia" w:hAnsi="Georgia"/>
          <w:color w:val="283741"/>
          <w:sz w:val="29"/>
          <w:szCs w:val="29"/>
        </w:rPr>
        <w:t xml:space="preserve"> embrace of Donald Trump.”</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shd w:val="clear" w:color="auto" w:fill="FFFFFF"/>
        </w:rPr>
      </w:pPr>
      <w:r>
        <w:rPr>
          <w:rFonts w:ascii="Georgia" w:hAnsi="Georgia"/>
          <w:color w:val="283741"/>
          <w:sz w:val="29"/>
          <w:szCs w:val="29"/>
          <w:shd w:val="clear" w:color="auto" w:fill="FFFFFF"/>
        </w:rPr>
        <w:t xml:space="preserve">Kerry, </w:t>
      </w:r>
      <w:r w:rsidRPr="006702F5">
        <w:rPr>
          <w:rFonts w:ascii="Georgia" w:hAnsi="Georgia"/>
          <w:color w:val="283741"/>
          <w:sz w:val="29"/>
          <w:szCs w:val="29"/>
          <w:highlight w:val="yellow"/>
          <w:shd w:val="clear" w:color="auto" w:fill="FFFFFF"/>
        </w:rPr>
        <w:t>one of RFK Sr.’s 11 children</w:t>
      </w:r>
      <w:r>
        <w:rPr>
          <w:rFonts w:ascii="Georgia" w:hAnsi="Georgia"/>
          <w:color w:val="283741"/>
          <w:sz w:val="29"/>
          <w:szCs w:val="29"/>
          <w:shd w:val="clear" w:color="auto" w:fill="FFFFFF"/>
        </w:rPr>
        <w:t xml:space="preserve">, has had a long career as a human rights lawyer and serves as </w:t>
      </w:r>
      <w:r w:rsidRPr="00307218">
        <w:rPr>
          <w:rFonts w:ascii="Georgia" w:hAnsi="Georgia"/>
          <w:b/>
          <w:color w:val="283741"/>
          <w:sz w:val="29"/>
          <w:szCs w:val="29"/>
          <w:shd w:val="clear" w:color="auto" w:fill="FFFFFF"/>
        </w:rPr>
        <w:t>the president of</w:t>
      </w:r>
      <w:r>
        <w:rPr>
          <w:rFonts w:ascii="Georgia" w:hAnsi="Georgia"/>
          <w:color w:val="283741"/>
          <w:sz w:val="29"/>
          <w:szCs w:val="29"/>
          <w:shd w:val="clear" w:color="auto" w:fill="FFFFFF"/>
        </w:rPr>
        <w:t xml:space="preserve"> Robert F. Kennedy Human Rights—</w:t>
      </w:r>
      <w:r w:rsidRPr="00307218">
        <w:rPr>
          <w:rFonts w:ascii="Georgia" w:hAnsi="Georgia"/>
          <w:b/>
          <w:color w:val="283741"/>
          <w:sz w:val="29"/>
          <w:szCs w:val="29"/>
          <w:shd w:val="clear" w:color="auto" w:fill="FFFFFF"/>
        </w:rPr>
        <w:t>the nonprofit</w:t>
      </w:r>
      <w:r>
        <w:rPr>
          <w:rFonts w:ascii="Georgia" w:hAnsi="Georgia"/>
          <w:color w:val="283741"/>
          <w:sz w:val="29"/>
          <w:szCs w:val="29"/>
          <w:shd w:val="clear" w:color="auto" w:fill="FFFFFF"/>
        </w:rPr>
        <w:t xml:space="preserve"> established shortly after his assassination on the campaign trail for the Democratic presidential nomination in 1968. She was also married to former New York Gov. Andrew Cuomo, before they divorced in 2005.</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 xml:space="preserve">She was also one of five members of the northeastern political dynasty to sign on to a statement </w:t>
      </w:r>
      <w:r w:rsidRPr="00F72DE2">
        <w:rPr>
          <w:rFonts w:ascii="Georgia" w:hAnsi="Georgia"/>
          <w:color w:val="FF0000"/>
          <w:sz w:val="29"/>
          <w:szCs w:val="29"/>
        </w:rPr>
        <w:t>denouncing</w:t>
      </w:r>
      <w:r>
        <w:rPr>
          <w:rFonts w:ascii="Georgia" w:hAnsi="Georgia"/>
          <w:color w:val="283741"/>
          <w:sz w:val="29"/>
          <w:szCs w:val="29"/>
        </w:rPr>
        <w:t xml:space="preserve"> the endorsement. </w:t>
      </w:r>
      <w:r w:rsidRPr="00F72DE2">
        <w:rPr>
          <w:rFonts w:ascii="Georgia" w:hAnsi="Georgia"/>
          <w:color w:val="283741"/>
          <w:sz w:val="29"/>
          <w:szCs w:val="29"/>
          <w:highlight w:val="yellow"/>
        </w:rPr>
        <w:t>Other signatories included four</w:t>
      </w:r>
      <w:r>
        <w:rPr>
          <w:rFonts w:ascii="Georgia" w:hAnsi="Georgia"/>
          <w:color w:val="283741"/>
          <w:sz w:val="29"/>
          <w:szCs w:val="29"/>
        </w:rPr>
        <w:t xml:space="preserve"> of their </w:t>
      </w:r>
      <w:r w:rsidRPr="00307218">
        <w:rPr>
          <w:rFonts w:ascii="Georgia" w:hAnsi="Georgia"/>
          <w:color w:val="283741"/>
          <w:sz w:val="29"/>
          <w:szCs w:val="29"/>
          <w:highlight w:val="yellow"/>
        </w:rPr>
        <w:t>siblings</w:t>
      </w:r>
      <w:r>
        <w:rPr>
          <w:rFonts w:ascii="Georgia" w:hAnsi="Georgia"/>
          <w:color w:val="283741"/>
          <w:sz w:val="29"/>
          <w:szCs w:val="29"/>
        </w:rPr>
        <w:t xml:space="preserve">: </w:t>
      </w:r>
      <w:r w:rsidRPr="00F72DE2">
        <w:rPr>
          <w:rFonts w:ascii="Georgia" w:hAnsi="Georgia"/>
          <w:color w:val="FF0000"/>
          <w:sz w:val="29"/>
          <w:szCs w:val="29"/>
        </w:rPr>
        <w:t>Kathleen Kennedy Townsend</w:t>
      </w:r>
      <w:r>
        <w:rPr>
          <w:rFonts w:ascii="Georgia" w:hAnsi="Georgia"/>
          <w:color w:val="283741"/>
          <w:sz w:val="29"/>
          <w:szCs w:val="29"/>
        </w:rPr>
        <w:t xml:space="preserve">, </w:t>
      </w:r>
      <w:r w:rsidRPr="00F72DE2">
        <w:rPr>
          <w:rFonts w:ascii="Georgia" w:hAnsi="Georgia"/>
          <w:color w:val="FF0000"/>
          <w:sz w:val="29"/>
          <w:szCs w:val="29"/>
        </w:rPr>
        <w:t>Courtney Kennedy</w:t>
      </w:r>
      <w:r>
        <w:rPr>
          <w:rFonts w:ascii="Georgia" w:hAnsi="Georgia"/>
          <w:color w:val="283741"/>
          <w:sz w:val="29"/>
          <w:szCs w:val="29"/>
        </w:rPr>
        <w:t xml:space="preserve">, </w:t>
      </w:r>
      <w:r w:rsidRPr="00F72DE2">
        <w:rPr>
          <w:rFonts w:ascii="Georgia" w:hAnsi="Georgia"/>
          <w:color w:val="FF0000"/>
          <w:sz w:val="29"/>
          <w:szCs w:val="29"/>
        </w:rPr>
        <w:t>Chris Kennedy</w:t>
      </w:r>
      <w:r>
        <w:rPr>
          <w:rFonts w:ascii="Georgia" w:hAnsi="Georgia"/>
          <w:color w:val="283741"/>
          <w:sz w:val="29"/>
          <w:szCs w:val="29"/>
        </w:rPr>
        <w:t xml:space="preserve">, and </w:t>
      </w:r>
      <w:r w:rsidRPr="00F72DE2">
        <w:rPr>
          <w:rFonts w:ascii="Georgia" w:hAnsi="Georgia"/>
          <w:color w:val="FF0000"/>
          <w:sz w:val="29"/>
          <w:szCs w:val="29"/>
        </w:rPr>
        <w:t>Rory Kennedy</w:t>
      </w:r>
      <w:r>
        <w:rPr>
          <w:rFonts w:ascii="Georgia" w:hAnsi="Georgia"/>
          <w:color w:val="283741"/>
          <w:sz w:val="29"/>
          <w:szCs w:val="29"/>
        </w:rPr>
        <w:t>.</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 xml:space="preserve">“I love my brother, but </w:t>
      </w:r>
      <w:r w:rsidRPr="00F72DE2">
        <w:rPr>
          <w:rFonts w:ascii="Georgia" w:hAnsi="Georgia"/>
          <w:b/>
          <w:color w:val="283741"/>
          <w:sz w:val="29"/>
          <w:szCs w:val="29"/>
        </w:rPr>
        <w:t>this is an outrage</w:t>
      </w:r>
      <w:r>
        <w:rPr>
          <w:rFonts w:ascii="Georgia" w:hAnsi="Georgia"/>
          <w:color w:val="283741"/>
          <w:sz w:val="29"/>
          <w:szCs w:val="29"/>
        </w:rPr>
        <w:t xml:space="preserve">,” </w:t>
      </w:r>
      <w:r w:rsidRPr="00C260D1">
        <w:rPr>
          <w:rFonts w:ascii="Georgia" w:hAnsi="Georgia"/>
          <w:color w:val="FF0000"/>
          <w:sz w:val="29"/>
          <w:szCs w:val="29"/>
        </w:rPr>
        <w:t>Kerry</w:t>
      </w:r>
      <w:r>
        <w:rPr>
          <w:rFonts w:ascii="Georgia" w:hAnsi="Georgia"/>
          <w:color w:val="283741"/>
          <w:sz w:val="29"/>
          <w:szCs w:val="29"/>
        </w:rPr>
        <w:t xml:space="preserve"> had earlier told </w:t>
      </w:r>
      <w:hyperlink r:id="rId8" w:history="1">
        <w:r>
          <w:rPr>
            <w:rStyle w:val="Hyperlink"/>
            <w:rFonts w:ascii="Georgia" w:hAnsi="Georgia"/>
            <w:sz w:val="29"/>
            <w:szCs w:val="29"/>
          </w:rPr>
          <w:t xml:space="preserve">CNN’s </w:t>
        </w:r>
        <w:proofErr w:type="spellStart"/>
        <w:r>
          <w:rPr>
            <w:rStyle w:val="Hyperlink"/>
            <w:rFonts w:ascii="Georgia" w:hAnsi="Georgia"/>
            <w:sz w:val="29"/>
            <w:szCs w:val="29"/>
          </w:rPr>
          <w:t>Kaitlan</w:t>
        </w:r>
        <w:proofErr w:type="spellEnd"/>
        <w:r>
          <w:rPr>
            <w:rStyle w:val="Hyperlink"/>
            <w:rFonts w:ascii="Georgia" w:hAnsi="Georgia"/>
            <w:sz w:val="29"/>
            <w:szCs w:val="29"/>
          </w:rPr>
          <w:t xml:space="preserve"> Collins</w:t>
        </w:r>
      </w:hyperlink>
      <w:r>
        <w:rPr>
          <w:rFonts w:ascii="Georgia" w:hAnsi="Georgia"/>
          <w:color w:val="283741"/>
          <w:sz w:val="29"/>
          <w:szCs w:val="29"/>
        </w:rPr>
        <w:t> on Friday night. When the CNN anchor asked the Kennedy heiress if she had spoken to her brother recently, she gave a frank “no” for an answer.</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sidRPr="00F72DE2">
        <w:rPr>
          <w:rFonts w:ascii="Georgia" w:hAnsi="Georgia"/>
          <w:color w:val="FF0000"/>
          <w:sz w:val="29"/>
          <w:szCs w:val="29"/>
        </w:rPr>
        <w:t>“I saw him a few weeks ago at my daughter Mariah’s wedding. But</w:t>
      </w:r>
      <w:r>
        <w:rPr>
          <w:rFonts w:ascii="Georgia" w:hAnsi="Georgia"/>
          <w:color w:val="283741"/>
          <w:sz w:val="29"/>
          <w:szCs w:val="29"/>
        </w:rPr>
        <w:t xml:space="preserve"> Bobby knows my view and feelings very, very well,” she added.</w:t>
      </w:r>
    </w:p>
    <w:p w:rsidR="00C260D1" w:rsidRDefault="00C260D1" w:rsidP="00C260D1">
      <w:pPr>
        <w:pStyle w:val="NormalWeb"/>
        <w:shd w:val="clear" w:color="auto" w:fill="FFFFFF"/>
        <w:spacing w:before="0" w:beforeAutospacing="0" w:after="240" w:afterAutospacing="0" w:line="465" w:lineRule="atLeast"/>
        <w:rPr>
          <w:rFonts w:ascii="Georgia" w:hAnsi="Georgia"/>
          <w:color w:val="283741"/>
          <w:sz w:val="29"/>
          <w:szCs w:val="29"/>
        </w:rPr>
      </w:pPr>
      <w:r w:rsidRPr="00C260D1">
        <w:rPr>
          <w:rFonts w:ascii="Georgia" w:hAnsi="Georgia"/>
          <w:color w:val="FF0000"/>
          <w:sz w:val="29"/>
          <w:szCs w:val="29"/>
        </w:rPr>
        <w:t>Max Kennedy</w:t>
      </w:r>
      <w:r>
        <w:rPr>
          <w:rFonts w:ascii="Georgia" w:hAnsi="Georgia"/>
          <w:color w:val="283741"/>
          <w:sz w:val="29"/>
          <w:szCs w:val="29"/>
        </w:rPr>
        <w:t xml:space="preserve">, another younger </w:t>
      </w:r>
      <w:r w:rsidRPr="00307218">
        <w:rPr>
          <w:rFonts w:ascii="Georgia" w:hAnsi="Georgia"/>
          <w:color w:val="283741"/>
          <w:sz w:val="29"/>
          <w:szCs w:val="29"/>
          <w:highlight w:val="yellow"/>
        </w:rPr>
        <w:t>sibling</w:t>
      </w:r>
      <w:r>
        <w:rPr>
          <w:rFonts w:ascii="Georgia" w:hAnsi="Georgia"/>
          <w:color w:val="283741"/>
          <w:sz w:val="29"/>
          <w:szCs w:val="29"/>
        </w:rPr>
        <w:t xml:space="preserve"> of RFK Jr., made his own statement, </w:t>
      </w:r>
      <w:r w:rsidRPr="00F72DE2">
        <w:rPr>
          <w:rFonts w:ascii="Georgia" w:hAnsi="Georgia"/>
          <w:color w:val="283741"/>
          <w:sz w:val="29"/>
          <w:szCs w:val="29"/>
          <w:highlight w:val="yellow"/>
        </w:rPr>
        <w:t>publishing an op-ed</w:t>
      </w:r>
      <w:r>
        <w:rPr>
          <w:rFonts w:ascii="Georgia" w:hAnsi="Georgia"/>
          <w:color w:val="283741"/>
          <w:sz w:val="29"/>
          <w:szCs w:val="29"/>
        </w:rPr>
        <w:t xml:space="preserve"> in the </w:t>
      </w:r>
      <w:hyperlink r:id="rId9" w:history="1">
        <w:r>
          <w:rPr>
            <w:rStyle w:val="Emphasis"/>
            <w:rFonts w:ascii="Georgia" w:eastAsiaTheme="majorEastAsia" w:hAnsi="Georgia"/>
            <w:color w:val="0000FF"/>
            <w:sz w:val="29"/>
            <w:szCs w:val="29"/>
            <w:u w:val="single"/>
          </w:rPr>
          <w:t>Los Angeles Times</w:t>
        </w:r>
      </w:hyperlink>
      <w:r>
        <w:rPr>
          <w:rFonts w:ascii="Georgia" w:hAnsi="Georgia"/>
          <w:color w:val="283741"/>
          <w:sz w:val="29"/>
          <w:szCs w:val="29"/>
        </w:rPr>
        <w:t> on Sunday that echoed many of Kerry’s points.</w:t>
      </w:r>
    </w:p>
    <w:p w:rsidR="00C260D1" w:rsidRDefault="00C260D1" w:rsidP="00C260D1">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“His is a hollow grab for power, a strategic attempt at relevance,” Max wrote of his brother. “It is the opposite of what my father admired: ‘the unselfish spirit that exists in the United States of America,’” quoting a </w:t>
      </w:r>
      <w:hyperlink r:id="rId10" w:history="1">
        <w:r>
          <w:rPr>
            <w:rStyle w:val="Hyperlink"/>
            <w:rFonts w:ascii="Georgia" w:hAnsi="Georgia"/>
            <w:sz w:val="29"/>
            <w:szCs w:val="29"/>
          </w:rPr>
          <w:t>speech</w:t>
        </w:r>
      </w:hyperlink>
      <w:r>
        <w:rPr>
          <w:rFonts w:ascii="Georgia" w:hAnsi="Georgia"/>
          <w:color w:val="283741"/>
          <w:sz w:val="29"/>
          <w:szCs w:val="29"/>
        </w:rPr>
        <w:t> his father gave at the University of Kansas in 1968.</w:t>
      </w:r>
    </w:p>
    <w:p w:rsidR="00C260D1" w:rsidRDefault="00C260D1" w:rsidP="00C260D1">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Max insisted he still loved his brother, but hated his move to endorse the Republican nominee. “It is worse than disappointment,” he wrote. “We are in mourning.”</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shd w:val="clear" w:color="auto" w:fill="FFFFFF"/>
        </w:rPr>
      </w:pP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shd w:val="clear" w:color="auto" w:fill="FFFFFF"/>
        </w:rPr>
      </w:pP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 xml:space="preserve">Meanwhile, the former independent candidate </w:t>
      </w:r>
      <w:r w:rsidRPr="006702F5">
        <w:rPr>
          <w:rFonts w:ascii="Georgia" w:hAnsi="Georgia"/>
          <w:color w:val="FF66FF"/>
          <w:sz w:val="29"/>
          <w:szCs w:val="29"/>
        </w:rPr>
        <w:t>[RFK Jr</w:t>
      </w:r>
      <w:proofErr w:type="gramStart"/>
      <w:r w:rsidRPr="006702F5">
        <w:rPr>
          <w:rFonts w:ascii="Georgia" w:hAnsi="Georgia"/>
          <w:color w:val="FF66FF"/>
          <w:sz w:val="29"/>
          <w:szCs w:val="29"/>
        </w:rPr>
        <w:t>]</w:t>
      </w:r>
      <w:r>
        <w:rPr>
          <w:rFonts w:ascii="Georgia" w:hAnsi="Georgia"/>
          <w:color w:val="283741"/>
          <w:sz w:val="29"/>
          <w:szCs w:val="29"/>
        </w:rPr>
        <w:t xml:space="preserve">  </w:t>
      </w:r>
      <w:r>
        <w:rPr>
          <w:rFonts w:ascii="Georgia" w:hAnsi="Georgia"/>
          <w:color w:val="283741"/>
          <w:sz w:val="29"/>
          <w:szCs w:val="29"/>
        </w:rPr>
        <w:t>appeared</w:t>
      </w:r>
      <w:proofErr w:type="gramEnd"/>
      <w:r>
        <w:rPr>
          <w:rFonts w:ascii="Georgia" w:hAnsi="Georgia"/>
          <w:color w:val="283741"/>
          <w:sz w:val="29"/>
          <w:szCs w:val="29"/>
        </w:rPr>
        <w:t xml:space="preserve"> on </w:t>
      </w:r>
      <w:hyperlink r:id="rId11" w:history="1">
        <w:r>
          <w:rPr>
            <w:rStyle w:val="Emphasis"/>
            <w:rFonts w:ascii="Georgia" w:eastAsiaTheme="majorEastAsia" w:hAnsi="Georgia"/>
            <w:color w:val="0000FF"/>
            <w:sz w:val="29"/>
            <w:szCs w:val="29"/>
            <w:u w:val="single"/>
          </w:rPr>
          <w:t>Fox News Sunday</w:t>
        </w:r>
      </w:hyperlink>
      <w:r>
        <w:rPr>
          <w:rFonts w:ascii="Georgia" w:hAnsi="Georgia"/>
          <w:color w:val="283741"/>
          <w:sz w:val="29"/>
          <w:szCs w:val="29"/>
        </w:rPr>
        <w:t xml:space="preserve">, where he </w:t>
      </w:r>
      <w:r w:rsidRPr="006702F5">
        <w:rPr>
          <w:rFonts w:ascii="Georgia" w:hAnsi="Georgia"/>
          <w:color w:val="283741"/>
          <w:sz w:val="29"/>
          <w:szCs w:val="29"/>
          <w:highlight w:val="yellow"/>
        </w:rPr>
        <w:t>spoke</w:t>
      </w:r>
      <w:r>
        <w:rPr>
          <w:rFonts w:ascii="Georgia" w:hAnsi="Georgia"/>
          <w:color w:val="283741"/>
          <w:sz w:val="29"/>
          <w:szCs w:val="29"/>
        </w:rPr>
        <w:t xml:space="preserve"> more </w:t>
      </w:r>
      <w:r w:rsidRPr="006702F5">
        <w:rPr>
          <w:rFonts w:ascii="Georgia" w:hAnsi="Georgia"/>
          <w:color w:val="283741"/>
          <w:sz w:val="29"/>
          <w:szCs w:val="29"/>
          <w:highlight w:val="yellow"/>
        </w:rPr>
        <w:t>on the possible </w:t>
      </w:r>
      <w:hyperlink r:id="rId12" w:history="1">
        <w:r w:rsidRPr="006702F5">
          <w:rPr>
            <w:rStyle w:val="Hyperlink"/>
            <w:rFonts w:ascii="Georgia" w:hAnsi="Georgia"/>
            <w:sz w:val="29"/>
            <w:szCs w:val="29"/>
            <w:highlight w:val="yellow"/>
          </w:rPr>
          <w:t>rift opening</w:t>
        </w:r>
      </w:hyperlink>
      <w:r w:rsidRPr="006702F5">
        <w:rPr>
          <w:rFonts w:ascii="Georgia" w:hAnsi="Georgia"/>
          <w:color w:val="283741"/>
          <w:sz w:val="29"/>
          <w:szCs w:val="29"/>
          <w:highlight w:val="yellow"/>
        </w:rPr>
        <w:t> up in his family.</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 xml:space="preserve">“I understand that they’re troubled by my decisions,” RFK Jr. told host Shannon Bream. “But you know what—I love my family. I feel like we were raised in a milieu where </w:t>
      </w:r>
      <w:r w:rsidRPr="006702F5">
        <w:rPr>
          <w:rFonts w:ascii="Georgia" w:hAnsi="Georgia"/>
          <w:color w:val="283741"/>
          <w:sz w:val="29"/>
          <w:szCs w:val="29"/>
          <w:highlight w:val="yellow"/>
        </w:rPr>
        <w:t>we were encouraged to debate each other and debate ferociously and passionately about things, but to still love each other.</w:t>
      </w:r>
      <w:r>
        <w:rPr>
          <w:rFonts w:ascii="Georgia" w:hAnsi="Georgia"/>
          <w:color w:val="283741"/>
          <w:sz w:val="29"/>
          <w:szCs w:val="29"/>
        </w:rPr>
        <w:t xml:space="preserve"> They are free to take their positions on these issues.”</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r w:rsidRPr="006702F5">
        <w:rPr>
          <w:rFonts w:ascii="Georgia" w:hAnsi="Georgia"/>
          <w:color w:val="283741"/>
          <w:sz w:val="29"/>
          <w:szCs w:val="29"/>
          <w:highlight w:val="yellow"/>
        </w:rPr>
        <w:t>He said he had “</w:t>
      </w:r>
      <w:r w:rsidRPr="00F72DE2">
        <w:rPr>
          <w:rFonts w:ascii="Georgia" w:hAnsi="Georgia"/>
          <w:b/>
          <w:color w:val="283741"/>
          <w:sz w:val="29"/>
          <w:szCs w:val="29"/>
          <w:highlight w:val="yellow"/>
        </w:rPr>
        <w:t>many, many members</w:t>
      </w:r>
      <w:r w:rsidRPr="006702F5">
        <w:rPr>
          <w:rFonts w:ascii="Georgia" w:hAnsi="Georgia"/>
          <w:color w:val="283741"/>
          <w:sz w:val="29"/>
          <w:szCs w:val="29"/>
          <w:highlight w:val="yellow"/>
        </w:rPr>
        <w:t>” of his large family that were working in his campaign</w:t>
      </w:r>
      <w:r>
        <w:rPr>
          <w:rFonts w:ascii="Georgia" w:hAnsi="Georgia"/>
          <w:color w:val="283741"/>
          <w:sz w:val="29"/>
          <w:szCs w:val="29"/>
        </w:rPr>
        <w:t xml:space="preserve"> and were supporting him. “I think we all need to be able to disagree with each other and still love each other.”</w:t>
      </w:r>
    </w:p>
    <w:p w:rsidR="00C260D1" w:rsidRDefault="00C260D1" w:rsidP="00C260D1">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The former independent candidate’s campaign did not immediately return a request for comment from the Daily Beast.</w:t>
      </w:r>
    </w:p>
    <w:p w:rsidR="00C260D1" w:rsidRDefault="00C260D1" w:rsidP="00C260D1">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 xml:space="preserve">RFK Jr. </w:t>
      </w:r>
      <w:r w:rsidRPr="00C260D1">
        <w:rPr>
          <w:rFonts w:ascii="Georgia" w:hAnsi="Georgia"/>
          <w:b/>
          <w:color w:val="283741"/>
          <w:sz w:val="29"/>
          <w:szCs w:val="29"/>
        </w:rPr>
        <w:t>said he was “going to be campaigning actively</w:t>
      </w:r>
      <w:r>
        <w:rPr>
          <w:rFonts w:ascii="Georgia" w:hAnsi="Georgia"/>
          <w:color w:val="283741"/>
          <w:sz w:val="29"/>
          <w:szCs w:val="29"/>
        </w:rPr>
        <w:t xml:space="preserve">,” promised that Trump would make “a series of announcements about </w:t>
      </w:r>
      <w:r w:rsidRPr="00C260D1">
        <w:rPr>
          <w:rFonts w:ascii="Georgia" w:hAnsi="Georgia"/>
          <w:b/>
          <w:color w:val="283741"/>
          <w:sz w:val="29"/>
          <w:szCs w:val="29"/>
        </w:rPr>
        <w:t>other Democrats who are joining</w:t>
      </w:r>
      <w:r>
        <w:rPr>
          <w:rFonts w:ascii="Georgia" w:hAnsi="Georgia"/>
          <w:color w:val="283741"/>
          <w:sz w:val="29"/>
          <w:szCs w:val="29"/>
        </w:rPr>
        <w:t xml:space="preserve"> his campaign.”</w:t>
      </w:r>
    </w:p>
    <w:p w:rsidR="00C260D1" w:rsidRDefault="00C260D1" w:rsidP="00C260D1">
      <w:pPr>
        <w:pStyle w:val="NormalWeb"/>
        <w:shd w:val="clear" w:color="auto" w:fill="FFFFFF"/>
        <w:spacing w:before="0" w:beforeAutospacing="0" w:after="240" w:afterAutospacing="0" w:line="465" w:lineRule="atLeast"/>
        <w:rPr>
          <w:rFonts w:ascii="Georgia" w:hAnsi="Georgia"/>
          <w:color w:val="283741"/>
          <w:sz w:val="29"/>
          <w:szCs w:val="29"/>
        </w:rPr>
      </w:pPr>
      <w:r>
        <w:rPr>
          <w:rFonts w:ascii="Georgia" w:hAnsi="Georgia"/>
          <w:color w:val="283741"/>
          <w:sz w:val="29"/>
          <w:szCs w:val="29"/>
        </w:rPr>
        <w:t>“I want to make America healthy again, and so does President Trump,” he added.</w:t>
      </w:r>
    </w:p>
    <w:p w:rsidR="00C260D1" w:rsidRDefault="00C260D1" w:rsidP="006702F5">
      <w:pPr>
        <w:pStyle w:val="NormalWeb"/>
        <w:shd w:val="clear" w:color="auto" w:fill="FFFFFF"/>
        <w:spacing w:before="0" w:beforeAutospacing="0" w:after="240" w:afterAutospacing="0" w:line="465" w:lineRule="atLeast"/>
        <w:rPr>
          <w:rFonts w:ascii="Georgia" w:hAnsi="Georgia"/>
          <w:color w:val="283741"/>
          <w:sz w:val="29"/>
          <w:szCs w:val="29"/>
        </w:rPr>
      </w:pP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shd w:val="clear" w:color="auto" w:fill="FFFFFF"/>
        </w:rPr>
      </w:pPr>
      <w:r>
        <w:rPr>
          <w:rFonts w:ascii="Georgia" w:hAnsi="Georgia"/>
          <w:color w:val="283741"/>
          <w:sz w:val="29"/>
          <w:szCs w:val="29"/>
          <w:shd w:val="clear" w:color="auto" w:fill="FFFFFF"/>
        </w:rPr>
        <w:t> </w:t>
      </w:r>
    </w:p>
    <w:p w:rsidR="006702F5" w:rsidRDefault="006702F5" w:rsidP="006702F5">
      <w:pPr>
        <w:pStyle w:val="NormalWeb"/>
        <w:shd w:val="clear" w:color="auto" w:fill="FFFFFF"/>
        <w:spacing w:before="0" w:beforeAutospacing="0" w:after="240" w:afterAutospacing="0" w:line="465" w:lineRule="atLeast"/>
        <w:rPr>
          <w:rFonts w:ascii="Georgia" w:hAnsi="Georgia"/>
          <w:color w:val="283741"/>
          <w:sz w:val="29"/>
          <w:szCs w:val="29"/>
        </w:rPr>
      </w:pPr>
    </w:p>
    <w:p w:rsidR="006702F5" w:rsidRDefault="006702F5"/>
    <w:p w:rsidR="006702F5" w:rsidRDefault="006702F5"/>
    <w:sectPr w:rsidR="0067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F5"/>
    <w:rsid w:val="00196870"/>
    <w:rsid w:val="003037F3"/>
    <w:rsid w:val="00307218"/>
    <w:rsid w:val="004F3A02"/>
    <w:rsid w:val="006702F5"/>
    <w:rsid w:val="00C260D1"/>
    <w:rsid w:val="00F7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6A8D5-1941-45E2-95D1-4A0C34D5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2D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2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2F5"/>
    <w:rPr>
      <w:color w:val="0000FF"/>
      <w:u w:val="single"/>
    </w:rPr>
  </w:style>
  <w:style w:type="character" w:styleId="Emphasis">
    <w:name w:val="Emphasis"/>
    <w:basedOn w:val="DefaultParagraphFont"/>
    <w:uiPriority w:val="20"/>
    <w:qFormat/>
    <w:rsid w:val="006702F5"/>
    <w:rPr>
      <w:i/>
      <w:iCs/>
    </w:rPr>
  </w:style>
  <w:style w:type="character" w:customStyle="1" w:styleId="Heading1Char">
    <w:name w:val="Heading 1 Char"/>
    <w:basedOn w:val="DefaultParagraphFont"/>
    <w:link w:val="Heading1"/>
    <w:uiPriority w:val="9"/>
    <w:rsid w:val="00F72DE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96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2149">
      <w:bodyDiv w:val="1"/>
      <w:marLeft w:val="0"/>
      <w:marRight w:val="0"/>
      <w:marTop w:val="0"/>
      <w:marBottom w:val="0"/>
      <w:divBdr>
        <w:top w:val="none" w:sz="0" w:space="0" w:color="auto"/>
        <w:left w:val="none" w:sz="0" w:space="0" w:color="auto"/>
        <w:bottom w:val="none" w:sz="0" w:space="0" w:color="auto"/>
        <w:right w:val="none" w:sz="0" w:space="0" w:color="auto"/>
      </w:divBdr>
    </w:div>
    <w:div w:id="419377710">
      <w:bodyDiv w:val="1"/>
      <w:marLeft w:val="0"/>
      <w:marRight w:val="0"/>
      <w:marTop w:val="0"/>
      <w:marBottom w:val="0"/>
      <w:divBdr>
        <w:top w:val="none" w:sz="0" w:space="0" w:color="auto"/>
        <w:left w:val="none" w:sz="0" w:space="0" w:color="auto"/>
        <w:bottom w:val="none" w:sz="0" w:space="0" w:color="auto"/>
        <w:right w:val="none" w:sz="0" w:space="0" w:color="auto"/>
      </w:divBdr>
    </w:div>
    <w:div w:id="786656599">
      <w:bodyDiv w:val="1"/>
      <w:marLeft w:val="0"/>
      <w:marRight w:val="0"/>
      <w:marTop w:val="0"/>
      <w:marBottom w:val="0"/>
      <w:divBdr>
        <w:top w:val="none" w:sz="0" w:space="0" w:color="auto"/>
        <w:left w:val="none" w:sz="0" w:space="0" w:color="auto"/>
        <w:bottom w:val="none" w:sz="0" w:space="0" w:color="auto"/>
        <w:right w:val="none" w:sz="0" w:space="0" w:color="auto"/>
      </w:divBdr>
    </w:div>
    <w:div w:id="896355376">
      <w:bodyDiv w:val="1"/>
      <w:marLeft w:val="0"/>
      <w:marRight w:val="0"/>
      <w:marTop w:val="0"/>
      <w:marBottom w:val="0"/>
      <w:divBdr>
        <w:top w:val="none" w:sz="0" w:space="0" w:color="auto"/>
        <w:left w:val="none" w:sz="0" w:space="0" w:color="auto"/>
        <w:bottom w:val="none" w:sz="0" w:space="0" w:color="auto"/>
        <w:right w:val="none" w:sz="0" w:space="0" w:color="auto"/>
      </w:divBdr>
    </w:div>
    <w:div w:id="1568683317">
      <w:bodyDiv w:val="1"/>
      <w:marLeft w:val="0"/>
      <w:marRight w:val="0"/>
      <w:marTop w:val="0"/>
      <w:marBottom w:val="0"/>
      <w:divBdr>
        <w:top w:val="none" w:sz="0" w:space="0" w:color="auto"/>
        <w:left w:val="none" w:sz="0" w:space="0" w:color="auto"/>
        <w:bottom w:val="none" w:sz="0" w:space="0" w:color="auto"/>
        <w:right w:val="none" w:sz="0" w:space="0" w:color="auto"/>
      </w:divBdr>
    </w:div>
    <w:div w:id="1744598759">
      <w:bodyDiv w:val="1"/>
      <w:marLeft w:val="0"/>
      <w:marRight w:val="0"/>
      <w:marTop w:val="0"/>
      <w:marBottom w:val="0"/>
      <w:divBdr>
        <w:top w:val="none" w:sz="0" w:space="0" w:color="auto"/>
        <w:left w:val="none" w:sz="0" w:space="0" w:color="auto"/>
        <w:bottom w:val="none" w:sz="0" w:space="0" w:color="auto"/>
        <w:right w:val="none" w:sz="0" w:space="0" w:color="auto"/>
      </w:divBdr>
    </w:div>
    <w:div w:id="17600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4/08/23/politics/video/kerry-kennedy-reaction-rfk-jr-trump-endorsement-src-digvi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snbc.com/inside-with-jen-psaki/watch/rfk-jr-set-fire-to-my-father-s-memory-kerry-kennedy-on-brother-s-trump-endorsement-217945669973" TargetMode="External"/><Relationship Id="rId12" Type="http://schemas.openxmlformats.org/officeDocument/2006/relationships/hyperlink" Target="https://www.thedailybeast.com/rfk-jr-confronted-by-fox-on-cheryl-hines-drama?ref=home?ref=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dailybeast.com/keyword/donald-j-trump" TargetMode="External"/><Relationship Id="rId11" Type="http://schemas.openxmlformats.org/officeDocument/2006/relationships/hyperlink" Target="https://www.foxnews.com/politics/rfk-jr-responds-drama-kennedy-family-wifes-discomfort-trump-endorsement" TargetMode="External"/><Relationship Id="rId5" Type="http://schemas.openxmlformats.org/officeDocument/2006/relationships/hyperlink" Target="https://www.thedailybeast.com/keyword/robert-f-kennedy-jr" TargetMode="External"/><Relationship Id="rId10" Type="http://schemas.openxmlformats.org/officeDocument/2006/relationships/hyperlink" Target="https://www.jfklibrary.org/learn/about-jfk/the-kennedy-family/robert-f-kennedy/robert-f-kennedy-speeches/remarks-at-the-university-of-kansas-march-18-1968" TargetMode="External"/><Relationship Id="rId4" Type="http://schemas.openxmlformats.org/officeDocument/2006/relationships/hyperlink" Target="https://www.thedailybeast.com/kennedy-family-comes-out-swinging-against-obscene-rfk-jr" TargetMode="External"/><Relationship Id="rId9" Type="http://schemas.openxmlformats.org/officeDocument/2006/relationships/hyperlink" Target="https://www.latimes.com/opinion/story/2024-08-25/robert-kennedy-donald-trump-kamala-harr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2024-08-26T12:33:00Z</dcterms:created>
  <dcterms:modified xsi:type="dcterms:W3CDTF">2024-08-26T13:36:00Z</dcterms:modified>
</cp:coreProperties>
</file>